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C1" w:rsidRDefault="008F6463">
      <w:hyperlink r:id="rId4" w:anchor="Cisco_Generic_Topic.dita_9ecf7419-110f-4145-a7c0-46d092838110">
        <w:r>
          <w:rPr>
            <w:color w:val="1155CC"/>
            <w:u w:val="single"/>
          </w:rPr>
          <w:t>https://help.webex.com/en-us/article/xcwws1/What's-new-for-the-latest-channel-of-Webex-Meetings#Cisco_Generic_Topic.dita_9ecf7419-110f-4145-a7c0-46d092838110</w:t>
        </w:r>
      </w:hyperlink>
    </w:p>
    <w:p w:rsidR="008A18C1" w:rsidRDefault="008A18C1"/>
    <w:p w:rsidR="008A18C1" w:rsidRDefault="008F6463">
      <w:r>
        <w:rPr>
          <w:noProof/>
        </w:rPr>
        <w:drawing>
          <wp:inline distT="114300" distB="114300" distL="114300" distR="114300">
            <wp:extent cx="5943600" cy="87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8C1" w:rsidRDefault="008F6463">
      <w:r>
        <w:rPr>
          <w:noProof/>
        </w:rPr>
        <w:drawing>
          <wp:inline distT="114300" distB="114300" distL="114300" distR="114300">
            <wp:extent cx="5943600" cy="1092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8C1" w:rsidRDefault="008A18C1"/>
    <w:p w:rsidR="008A18C1" w:rsidRDefault="008F6463">
      <w:hyperlink r:id="rId7">
        <w:r>
          <w:rPr>
            <w:color w:val="1155CC"/>
            <w:u w:val="single"/>
          </w:rPr>
          <w:t>https://help.webex.com/ndc4sth</w:t>
        </w:r>
      </w:hyperlink>
    </w:p>
    <w:p w:rsidR="008A18C1" w:rsidRDefault="008A18C1"/>
    <w:p w:rsidR="008A18C1" w:rsidRDefault="008F6463">
      <w:hyperlink r:id="rId8" w:history="1">
        <w:r w:rsidRPr="00B21AFD">
          <w:rPr>
            <w:rStyle w:val="Hyperlink"/>
          </w:rPr>
          <w:t>https://help.webex.com/en-us/article/8dmbcr/What's-New-in-Webex-Suite</w:t>
        </w:r>
      </w:hyperlink>
      <w:r>
        <w:t xml:space="preserve"> </w:t>
      </w:r>
      <w:bookmarkStart w:id="0" w:name="_GoBack"/>
      <w:bookmarkEnd w:id="0"/>
    </w:p>
    <w:sectPr w:rsidR="008A18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C1"/>
    <w:rsid w:val="008A18C1"/>
    <w:rsid w:val="008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9502"/>
  <w15:docId w15:val="{A674BDD9-817F-45C3-9F7A-4312BA32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F6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/en-us/article/8dmbcr/What's-New-in-Webex-Su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webex.com/ndc4s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help.webex.com/en-us/article/xcwws1/What's-new-for-the-latest-channel-of-Webex-Meetin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 Niu</cp:lastModifiedBy>
  <cp:revision>2</cp:revision>
  <dcterms:created xsi:type="dcterms:W3CDTF">2024-04-02T17:04:00Z</dcterms:created>
  <dcterms:modified xsi:type="dcterms:W3CDTF">2024-04-02T17:44:00Z</dcterms:modified>
</cp:coreProperties>
</file>